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Look w:val="04A0"/>
      </w:tblPr>
      <w:tblGrid>
        <w:gridCol w:w="2058"/>
        <w:gridCol w:w="2506"/>
        <w:gridCol w:w="2724"/>
        <w:gridCol w:w="34"/>
        <w:gridCol w:w="2596"/>
      </w:tblGrid>
      <w:tr w:rsidR="00C174FC" w:rsidTr="00AA3325">
        <w:trPr>
          <w:trHeight w:val="530"/>
        </w:trPr>
        <w:tc>
          <w:tcPr>
            <w:tcW w:w="1728" w:type="dxa"/>
          </w:tcPr>
          <w:p w:rsidR="00C174FC" w:rsidRPr="00767AAD" w:rsidRDefault="00767AAD" w:rsidP="00767AAD">
            <w:pPr>
              <w:jc w:val="center"/>
              <w:rPr>
                <w:b/>
                <w:u w:val="single"/>
              </w:rPr>
            </w:pPr>
            <w:r w:rsidRPr="00767AAD">
              <w:rPr>
                <w:b/>
                <w:u w:val="single"/>
              </w:rPr>
              <w:t>Categories</w:t>
            </w:r>
          </w:p>
        </w:tc>
        <w:tc>
          <w:tcPr>
            <w:tcW w:w="2610" w:type="dxa"/>
          </w:tcPr>
          <w:p w:rsidR="00C174FC" w:rsidRPr="00767AAD" w:rsidRDefault="00767AAD" w:rsidP="00767A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Similarities</w:t>
            </w:r>
          </w:p>
        </w:tc>
        <w:tc>
          <w:tcPr>
            <w:tcW w:w="2880" w:type="dxa"/>
            <w:gridSpan w:val="2"/>
          </w:tcPr>
          <w:p w:rsidR="00C174FC" w:rsidRPr="00767AAD" w:rsidRDefault="00767AAD" w:rsidP="00767A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Differences</w:t>
            </w:r>
          </w:p>
        </w:tc>
        <w:tc>
          <w:tcPr>
            <w:tcW w:w="2700" w:type="dxa"/>
          </w:tcPr>
          <w:p w:rsidR="00C174FC" w:rsidRPr="00767AAD" w:rsidRDefault="00767AAD" w:rsidP="00767A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Effects of Interactions</w:t>
            </w:r>
          </w:p>
        </w:tc>
      </w:tr>
      <w:tr w:rsidR="00C174FC" w:rsidTr="00AA3325">
        <w:trPr>
          <w:trHeight w:val="1610"/>
        </w:trPr>
        <w:tc>
          <w:tcPr>
            <w:tcW w:w="1728" w:type="dxa"/>
          </w:tcPr>
          <w:p w:rsidR="00C174FC" w:rsidRPr="00767AAD" w:rsidRDefault="00767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 of Survival</w:t>
            </w:r>
          </w:p>
        </w:tc>
        <w:tc>
          <w:tcPr>
            <w:tcW w:w="2610" w:type="dxa"/>
          </w:tcPr>
          <w:p w:rsidR="00C174FC" w:rsidRDefault="00C174FC"/>
        </w:tc>
        <w:tc>
          <w:tcPr>
            <w:tcW w:w="2880" w:type="dxa"/>
            <w:gridSpan w:val="2"/>
          </w:tcPr>
          <w:p w:rsidR="00C174FC" w:rsidRDefault="00C174FC"/>
        </w:tc>
        <w:tc>
          <w:tcPr>
            <w:tcW w:w="2700" w:type="dxa"/>
          </w:tcPr>
          <w:p w:rsidR="00C174FC" w:rsidRDefault="00C174FC"/>
        </w:tc>
      </w:tr>
      <w:tr w:rsidR="00C174FC" w:rsidTr="00AA3325">
        <w:trPr>
          <w:trHeight w:val="1610"/>
        </w:trPr>
        <w:tc>
          <w:tcPr>
            <w:tcW w:w="1728" w:type="dxa"/>
          </w:tcPr>
          <w:p w:rsidR="00C174FC" w:rsidRPr="00767AAD" w:rsidRDefault="00767AAD">
            <w:pPr>
              <w:rPr>
                <w:b/>
              </w:rPr>
            </w:pPr>
            <w:r>
              <w:rPr>
                <w:b/>
              </w:rPr>
              <w:t>Daily Life</w:t>
            </w:r>
          </w:p>
        </w:tc>
        <w:tc>
          <w:tcPr>
            <w:tcW w:w="2610" w:type="dxa"/>
          </w:tcPr>
          <w:p w:rsidR="00C174FC" w:rsidRDefault="00C174FC"/>
        </w:tc>
        <w:tc>
          <w:tcPr>
            <w:tcW w:w="2880" w:type="dxa"/>
            <w:gridSpan w:val="2"/>
          </w:tcPr>
          <w:p w:rsidR="00C174FC" w:rsidRDefault="00C174FC"/>
        </w:tc>
        <w:tc>
          <w:tcPr>
            <w:tcW w:w="2700" w:type="dxa"/>
          </w:tcPr>
          <w:p w:rsidR="00C174FC" w:rsidRDefault="00C174FC"/>
        </w:tc>
      </w:tr>
      <w:tr w:rsidR="00C174FC" w:rsidTr="00AA3325">
        <w:trPr>
          <w:trHeight w:val="1610"/>
        </w:trPr>
        <w:tc>
          <w:tcPr>
            <w:tcW w:w="1728" w:type="dxa"/>
          </w:tcPr>
          <w:p w:rsidR="00C174FC" w:rsidRPr="00767AAD" w:rsidRDefault="00767AAD">
            <w:pPr>
              <w:rPr>
                <w:b/>
              </w:rPr>
            </w:pPr>
            <w:r>
              <w:rPr>
                <w:b/>
              </w:rPr>
              <w:t>Use of Land/Fences</w:t>
            </w:r>
          </w:p>
        </w:tc>
        <w:tc>
          <w:tcPr>
            <w:tcW w:w="2610" w:type="dxa"/>
          </w:tcPr>
          <w:p w:rsidR="00C174FC" w:rsidRDefault="00C174FC"/>
        </w:tc>
        <w:tc>
          <w:tcPr>
            <w:tcW w:w="2880" w:type="dxa"/>
            <w:gridSpan w:val="2"/>
          </w:tcPr>
          <w:p w:rsidR="00C174FC" w:rsidRDefault="00C174FC"/>
        </w:tc>
        <w:tc>
          <w:tcPr>
            <w:tcW w:w="2700" w:type="dxa"/>
          </w:tcPr>
          <w:p w:rsidR="00C174FC" w:rsidRDefault="00C174FC"/>
        </w:tc>
      </w:tr>
      <w:tr w:rsidR="00C174FC" w:rsidTr="00AA3325">
        <w:trPr>
          <w:trHeight w:val="1520"/>
        </w:trPr>
        <w:tc>
          <w:tcPr>
            <w:tcW w:w="1728" w:type="dxa"/>
          </w:tcPr>
          <w:p w:rsidR="00C174FC" w:rsidRPr="00767AAD" w:rsidRDefault="00767AAD">
            <w:pPr>
              <w:rPr>
                <w:b/>
              </w:rPr>
            </w:pPr>
            <w:r>
              <w:rPr>
                <w:b/>
              </w:rPr>
              <w:t>Housing</w:t>
            </w:r>
          </w:p>
        </w:tc>
        <w:tc>
          <w:tcPr>
            <w:tcW w:w="2610" w:type="dxa"/>
          </w:tcPr>
          <w:p w:rsidR="00C174FC" w:rsidRDefault="00C174FC"/>
        </w:tc>
        <w:tc>
          <w:tcPr>
            <w:tcW w:w="2880" w:type="dxa"/>
            <w:gridSpan w:val="2"/>
          </w:tcPr>
          <w:p w:rsidR="00C174FC" w:rsidRDefault="00C174FC"/>
        </w:tc>
        <w:tc>
          <w:tcPr>
            <w:tcW w:w="2700" w:type="dxa"/>
          </w:tcPr>
          <w:p w:rsidR="00C174FC" w:rsidRDefault="00C174FC"/>
        </w:tc>
      </w:tr>
      <w:tr w:rsidR="00C174FC" w:rsidTr="00AA3325">
        <w:trPr>
          <w:trHeight w:val="1700"/>
        </w:trPr>
        <w:tc>
          <w:tcPr>
            <w:tcW w:w="1728" w:type="dxa"/>
          </w:tcPr>
          <w:p w:rsidR="00C174FC" w:rsidRDefault="00767AAD">
            <w:pPr>
              <w:rPr>
                <w:b/>
              </w:rPr>
            </w:pPr>
            <w:r>
              <w:rPr>
                <w:b/>
              </w:rPr>
              <w:t>View of Railroads/</w:t>
            </w:r>
          </w:p>
          <w:p w:rsidR="00767AAD" w:rsidRPr="00767AAD" w:rsidRDefault="00767AAD">
            <w:pPr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2610" w:type="dxa"/>
          </w:tcPr>
          <w:p w:rsidR="00C174FC" w:rsidRDefault="00C174FC"/>
        </w:tc>
        <w:tc>
          <w:tcPr>
            <w:tcW w:w="2880" w:type="dxa"/>
            <w:gridSpan w:val="2"/>
          </w:tcPr>
          <w:p w:rsidR="00C174FC" w:rsidRDefault="00C174FC"/>
        </w:tc>
        <w:tc>
          <w:tcPr>
            <w:tcW w:w="2700" w:type="dxa"/>
          </w:tcPr>
          <w:p w:rsidR="00C174FC" w:rsidRDefault="00C174FC"/>
        </w:tc>
      </w:tr>
      <w:tr w:rsidR="00767AAD" w:rsidTr="00AA3325">
        <w:trPr>
          <w:trHeight w:val="1700"/>
        </w:trPr>
        <w:tc>
          <w:tcPr>
            <w:tcW w:w="1728" w:type="dxa"/>
          </w:tcPr>
          <w:p w:rsidR="00767AAD" w:rsidRDefault="00AA3325">
            <w:pPr>
              <w:rPr>
                <w:b/>
              </w:rPr>
            </w:pPr>
            <w:r>
              <w:rPr>
                <w:b/>
              </w:rPr>
              <w:t>Obstacles/Problems</w:t>
            </w:r>
          </w:p>
          <w:p w:rsidR="00AA3325" w:rsidRPr="00767AAD" w:rsidRDefault="00AA3325">
            <w:pPr>
              <w:rPr>
                <w:b/>
              </w:rPr>
            </w:pPr>
            <w:r>
              <w:rPr>
                <w:b/>
              </w:rPr>
              <w:t>In the West</w:t>
            </w:r>
          </w:p>
        </w:tc>
        <w:tc>
          <w:tcPr>
            <w:tcW w:w="2610" w:type="dxa"/>
          </w:tcPr>
          <w:p w:rsidR="00767AAD" w:rsidRDefault="00767AAD"/>
        </w:tc>
        <w:tc>
          <w:tcPr>
            <w:tcW w:w="2844" w:type="dxa"/>
          </w:tcPr>
          <w:p w:rsidR="00767AAD" w:rsidRDefault="00767AAD"/>
        </w:tc>
        <w:tc>
          <w:tcPr>
            <w:tcW w:w="2736" w:type="dxa"/>
            <w:gridSpan w:val="2"/>
          </w:tcPr>
          <w:p w:rsidR="00767AAD" w:rsidRDefault="00767AAD"/>
        </w:tc>
      </w:tr>
    </w:tbl>
    <w:p w:rsidR="00C174FC" w:rsidRDefault="00C174FC"/>
    <w:sectPr w:rsidR="00C174FC" w:rsidSect="005114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FC" w:rsidRDefault="00C174FC" w:rsidP="00C174FC">
      <w:pPr>
        <w:spacing w:after="0" w:line="240" w:lineRule="auto"/>
      </w:pPr>
      <w:r>
        <w:separator/>
      </w:r>
    </w:p>
  </w:endnote>
  <w:endnote w:type="continuationSeparator" w:id="0">
    <w:p w:rsidR="00C174FC" w:rsidRDefault="00C174FC" w:rsidP="00C1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FC" w:rsidRDefault="00C174FC" w:rsidP="00C174FC">
      <w:pPr>
        <w:spacing w:after="0" w:line="240" w:lineRule="auto"/>
      </w:pPr>
      <w:r>
        <w:separator/>
      </w:r>
    </w:p>
  </w:footnote>
  <w:footnote w:type="continuationSeparator" w:id="0">
    <w:p w:rsidR="00C174FC" w:rsidRDefault="00C174FC" w:rsidP="00C1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FC" w:rsidRDefault="00C174FC">
    <w:pPr>
      <w:pStyle w:val="Header"/>
    </w:pPr>
  </w:p>
  <w:p w:rsidR="00C174FC" w:rsidRDefault="00C174FC">
    <w:pPr>
      <w:pStyle w:val="Header"/>
    </w:pPr>
  </w:p>
  <w:p w:rsidR="00C174FC" w:rsidRDefault="00C174FC">
    <w:pPr>
      <w:pStyle w:val="Header"/>
    </w:pPr>
  </w:p>
  <w:p w:rsidR="00C174FC" w:rsidRDefault="00C174FC">
    <w:pPr>
      <w:pStyle w:val="Header"/>
    </w:pPr>
  </w:p>
  <w:p w:rsidR="00C174FC" w:rsidRDefault="00C174FC">
    <w:pPr>
      <w:pStyle w:val="Header"/>
    </w:pPr>
  </w:p>
  <w:p w:rsidR="00C174FC" w:rsidRPr="00C174FC" w:rsidRDefault="00C174F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Directions: </w:t>
    </w:r>
    <w:r w:rsidR="00767AAD">
      <w:rPr>
        <w:b/>
        <w:sz w:val="24"/>
        <w:szCs w:val="24"/>
      </w:rPr>
      <w:t xml:space="preserve">For each of the six categories describe 1 similarity or 1 difference between any of the 2 groups: Cowboys, Farmers, and Native Americans. Also, describe how one group can effect another in regards to the given category (example: How did Farmers effect Cowboy’s Mode of survival?).  </w:t>
    </w:r>
    <w:r w:rsidR="00AA3325">
      <w:rPr>
        <w:b/>
        <w:sz w:val="24"/>
        <w:szCs w:val="24"/>
      </w:rPr>
      <w:t xml:space="preserve">The more the detail the better. </w:t>
    </w:r>
    <w:r w:rsidR="00767AAD">
      <w:rPr>
        <w:b/>
        <w:sz w:val="24"/>
        <w:szCs w:val="24"/>
      </w:rPr>
      <w:t>12 points</w:t>
    </w:r>
  </w:p>
  <w:p w:rsidR="00C174FC" w:rsidRDefault="00C174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4FC"/>
    <w:rsid w:val="005114A1"/>
    <w:rsid w:val="00767AAD"/>
    <w:rsid w:val="0090550F"/>
    <w:rsid w:val="00AA3325"/>
    <w:rsid w:val="00C1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4FC"/>
  </w:style>
  <w:style w:type="paragraph" w:styleId="Footer">
    <w:name w:val="footer"/>
    <w:basedOn w:val="Normal"/>
    <w:link w:val="FooterChar"/>
    <w:uiPriority w:val="99"/>
    <w:semiHidden/>
    <w:unhideWhenUsed/>
    <w:rsid w:val="00C1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dstark</dc:creator>
  <cp:keywords/>
  <dc:description/>
  <cp:lastModifiedBy>dstark</cp:lastModifiedBy>
  <cp:revision>2</cp:revision>
  <dcterms:created xsi:type="dcterms:W3CDTF">2013-10-28T17:20:00Z</dcterms:created>
  <dcterms:modified xsi:type="dcterms:W3CDTF">2013-10-28T17:20:00Z</dcterms:modified>
</cp:coreProperties>
</file>