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0E" w:rsidRDefault="006F3D0E" w:rsidP="006F3D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3D0E">
        <w:rPr>
          <w:sz w:val="24"/>
          <w:szCs w:val="24"/>
        </w:rPr>
        <w:t xml:space="preserve"> What were the Pentagon Papers?(488)</w:t>
      </w:r>
    </w:p>
    <w:p w:rsidR="006F3D0E" w:rsidRDefault="006F3D0E" w:rsidP="006F3D0E">
      <w:pPr>
        <w:pStyle w:val="NoSpacing"/>
        <w:ind w:left="720"/>
        <w:rPr>
          <w:sz w:val="24"/>
          <w:szCs w:val="24"/>
        </w:rPr>
      </w:pPr>
    </w:p>
    <w:p w:rsidR="006F3D0E" w:rsidRPr="006F3D0E" w:rsidRDefault="006F3D0E" w:rsidP="006F3D0E">
      <w:pPr>
        <w:pStyle w:val="NoSpacing"/>
        <w:ind w:left="720"/>
        <w:rPr>
          <w:sz w:val="24"/>
          <w:szCs w:val="24"/>
        </w:rPr>
      </w:pPr>
    </w:p>
    <w:p w:rsidR="006F3D0E" w:rsidRDefault="006F3D0E" w:rsidP="006F3D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3D0E">
        <w:rPr>
          <w:sz w:val="24"/>
          <w:szCs w:val="24"/>
        </w:rPr>
        <w:t xml:space="preserve"> What was the result of Nixon’s trip to China in February 1972?(502)</w:t>
      </w: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SALT I?(503)</w:t>
      </w: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did Nixon respond to the energy crisis of 1973?(510)</w:t>
      </w: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Watergate Scandal?(510)</w:t>
      </w: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did Nixon resign as president in August of 1974?(511)</w:t>
      </w: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public reaction to Ford’s pardon of Nixon in September of 1974?(512)</w:t>
      </w: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did Carter base his foreign policy on?(518)</w:t>
      </w: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did the U.S. boycott the Olympic Games in 1980 in Moscow?(520)</w:t>
      </w: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Who won the 1980 presidential election?(520)</w:t>
      </w: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is Sandra Day O’Connor so important in U.S. history?(530)</w:t>
      </w: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Reagan’s plan to boost the economy?(530)</w:t>
      </w: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did critic</w:t>
      </w:r>
      <w:r w:rsidR="004B505D">
        <w:rPr>
          <w:sz w:val="24"/>
          <w:szCs w:val="24"/>
        </w:rPr>
        <w:t>s</w:t>
      </w:r>
      <w:r>
        <w:rPr>
          <w:sz w:val="24"/>
          <w:szCs w:val="24"/>
        </w:rPr>
        <w:t xml:space="preserve"> label his plan as</w:t>
      </w:r>
      <w:r w:rsidR="004B505D">
        <w:rPr>
          <w:sz w:val="24"/>
          <w:szCs w:val="24"/>
        </w:rPr>
        <w:t xml:space="preserve"> </w:t>
      </w:r>
      <w:r>
        <w:rPr>
          <w:sz w:val="24"/>
          <w:szCs w:val="24"/>
        </w:rPr>
        <w:t>“Reaganomics”?(530)</w:t>
      </w: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rPr>
          <w:sz w:val="24"/>
          <w:szCs w:val="24"/>
        </w:rPr>
      </w:pPr>
    </w:p>
    <w:p w:rsidR="006F3D0E" w:rsidRDefault="006F3D0E" w:rsidP="006F3D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505D">
        <w:rPr>
          <w:sz w:val="24"/>
          <w:szCs w:val="24"/>
        </w:rPr>
        <w:t>What was SDI?  Why was it a failure?(531)</w:t>
      </w:r>
    </w:p>
    <w:p w:rsidR="004B505D" w:rsidRDefault="004B505D" w:rsidP="004B505D">
      <w:pPr>
        <w:pStyle w:val="NoSpacing"/>
        <w:rPr>
          <w:sz w:val="24"/>
          <w:szCs w:val="24"/>
        </w:rPr>
      </w:pPr>
    </w:p>
    <w:p w:rsidR="004B505D" w:rsidRDefault="004B505D" w:rsidP="004B505D">
      <w:pPr>
        <w:pStyle w:val="NoSpacing"/>
        <w:rPr>
          <w:sz w:val="24"/>
          <w:szCs w:val="24"/>
        </w:rPr>
      </w:pPr>
    </w:p>
    <w:p w:rsidR="004B505D" w:rsidRDefault="004B505D" w:rsidP="004B505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Iran-Contra scandal?(533)</w:t>
      </w:r>
    </w:p>
    <w:p w:rsidR="004B505D" w:rsidRDefault="004B505D" w:rsidP="004B505D">
      <w:pPr>
        <w:pStyle w:val="NoSpacing"/>
        <w:rPr>
          <w:sz w:val="24"/>
          <w:szCs w:val="24"/>
        </w:rPr>
      </w:pPr>
    </w:p>
    <w:p w:rsidR="004B505D" w:rsidRDefault="004B505D" w:rsidP="004B505D">
      <w:pPr>
        <w:pStyle w:val="NoSpacing"/>
        <w:rPr>
          <w:sz w:val="24"/>
          <w:szCs w:val="24"/>
        </w:rPr>
      </w:pPr>
    </w:p>
    <w:p w:rsidR="004B505D" w:rsidRDefault="004B505D" w:rsidP="004B505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did the INF Treaty do?(533)</w:t>
      </w:r>
    </w:p>
    <w:p w:rsidR="004B505D" w:rsidRDefault="004B505D" w:rsidP="004B505D">
      <w:pPr>
        <w:pStyle w:val="NoSpacing"/>
        <w:rPr>
          <w:sz w:val="24"/>
          <w:szCs w:val="24"/>
        </w:rPr>
      </w:pPr>
    </w:p>
    <w:p w:rsidR="005466EE" w:rsidRDefault="004B505D" w:rsidP="005466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George Bush and Mi</w:t>
      </w:r>
      <w:r w:rsidR="005466EE">
        <w:rPr>
          <w:sz w:val="24"/>
          <w:szCs w:val="24"/>
        </w:rPr>
        <w:t>khail Gorbachev signed “START” for what purpose?(535)</w:t>
      </w:r>
    </w:p>
    <w:p w:rsidR="005466EE" w:rsidRDefault="005466EE" w:rsidP="005466EE">
      <w:pPr>
        <w:pStyle w:val="ListParagraph"/>
        <w:rPr>
          <w:sz w:val="24"/>
          <w:szCs w:val="24"/>
        </w:rPr>
      </w:pPr>
    </w:p>
    <w:p w:rsidR="005466EE" w:rsidRDefault="005466EE" w:rsidP="005466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How does the Soviet Union collapse?(536)</w:t>
      </w:r>
    </w:p>
    <w:p w:rsidR="005466EE" w:rsidRDefault="005466EE" w:rsidP="005466EE">
      <w:pPr>
        <w:pStyle w:val="ListParagraph"/>
        <w:rPr>
          <w:sz w:val="24"/>
          <w:szCs w:val="24"/>
        </w:rPr>
      </w:pPr>
    </w:p>
    <w:p w:rsidR="005466EE" w:rsidRDefault="005466EE" w:rsidP="005466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Operation Desert Storm?(536)</w:t>
      </w:r>
    </w:p>
    <w:p w:rsidR="005466EE" w:rsidRDefault="005466EE" w:rsidP="005466EE">
      <w:pPr>
        <w:pStyle w:val="ListParagraph"/>
        <w:rPr>
          <w:sz w:val="24"/>
          <w:szCs w:val="24"/>
        </w:rPr>
      </w:pPr>
    </w:p>
    <w:p w:rsidR="005466EE" w:rsidRPr="005466EE" w:rsidRDefault="005466EE" w:rsidP="005466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Clinton and Congress sign NAFTA in 1993?(544)</w:t>
      </w:r>
    </w:p>
    <w:p w:rsidR="006F3D0E" w:rsidRPr="006F3D0E" w:rsidRDefault="006F3D0E" w:rsidP="006F3D0E">
      <w:pPr>
        <w:rPr>
          <w:sz w:val="24"/>
          <w:szCs w:val="24"/>
        </w:rPr>
      </w:pPr>
    </w:p>
    <w:p w:rsidR="006F3D0E" w:rsidRPr="006F3D0E" w:rsidRDefault="006F3D0E" w:rsidP="006F3D0E">
      <w:pPr>
        <w:pStyle w:val="ListParagraph"/>
        <w:rPr>
          <w:sz w:val="24"/>
          <w:szCs w:val="24"/>
        </w:rPr>
      </w:pPr>
    </w:p>
    <w:p w:rsidR="006F3D0E" w:rsidRPr="006F3D0E" w:rsidRDefault="006F3D0E" w:rsidP="006F3D0E">
      <w:pPr>
        <w:rPr>
          <w:sz w:val="24"/>
          <w:szCs w:val="24"/>
        </w:rPr>
      </w:pPr>
    </w:p>
    <w:sectPr w:rsidR="006F3D0E" w:rsidRPr="006F3D0E" w:rsidSect="006F3D0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D0E" w:rsidRDefault="006F3D0E" w:rsidP="006F3D0E">
      <w:pPr>
        <w:spacing w:after="0" w:line="240" w:lineRule="auto"/>
      </w:pPr>
      <w:r>
        <w:separator/>
      </w:r>
    </w:p>
  </w:endnote>
  <w:endnote w:type="continuationSeparator" w:id="0">
    <w:p w:rsidR="006F3D0E" w:rsidRDefault="006F3D0E" w:rsidP="006F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D0E" w:rsidRDefault="006F3D0E" w:rsidP="006F3D0E">
      <w:pPr>
        <w:spacing w:after="0" w:line="240" w:lineRule="auto"/>
      </w:pPr>
      <w:r>
        <w:separator/>
      </w:r>
    </w:p>
  </w:footnote>
  <w:footnote w:type="continuationSeparator" w:id="0">
    <w:p w:rsidR="006F3D0E" w:rsidRDefault="006F3D0E" w:rsidP="006F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D2904D461F14E5FA4452DB71C3A7F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F3D0E" w:rsidRDefault="00D154B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Nixon-Clinton</w:t>
        </w:r>
      </w:p>
    </w:sdtContent>
  </w:sdt>
  <w:p w:rsidR="006F3D0E" w:rsidRDefault="006F3D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7F9A"/>
    <w:multiLevelType w:val="hybridMultilevel"/>
    <w:tmpl w:val="2B305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D0E"/>
    <w:rsid w:val="00191E18"/>
    <w:rsid w:val="004B505D"/>
    <w:rsid w:val="005466EE"/>
    <w:rsid w:val="006F3D0E"/>
    <w:rsid w:val="00986FD2"/>
    <w:rsid w:val="00D1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D0E"/>
  </w:style>
  <w:style w:type="paragraph" w:styleId="Footer">
    <w:name w:val="footer"/>
    <w:basedOn w:val="Normal"/>
    <w:link w:val="FooterChar"/>
    <w:uiPriority w:val="99"/>
    <w:semiHidden/>
    <w:unhideWhenUsed/>
    <w:rsid w:val="006F3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D0E"/>
  </w:style>
  <w:style w:type="paragraph" w:styleId="BalloonText">
    <w:name w:val="Balloon Text"/>
    <w:basedOn w:val="Normal"/>
    <w:link w:val="BalloonTextChar"/>
    <w:uiPriority w:val="99"/>
    <w:semiHidden/>
    <w:unhideWhenUsed/>
    <w:rsid w:val="006F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D0E"/>
    <w:pPr>
      <w:ind w:left="720"/>
      <w:contextualSpacing/>
    </w:pPr>
  </w:style>
  <w:style w:type="paragraph" w:styleId="NoSpacing">
    <w:name w:val="No Spacing"/>
    <w:uiPriority w:val="1"/>
    <w:qFormat/>
    <w:rsid w:val="006F3D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2904D461F14E5FA4452DB71C3A7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8917-0F10-4CB5-A826-FA8DBE2CDFC2}"/>
      </w:docPartPr>
      <w:docPartBody>
        <w:p w:rsidR="00775AF7" w:rsidRDefault="004E2FD5" w:rsidP="004E2FD5">
          <w:pPr>
            <w:pStyle w:val="7D2904D461F14E5FA4452DB71C3A7F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E2FD5"/>
    <w:rsid w:val="004E2FD5"/>
    <w:rsid w:val="0077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2904D461F14E5FA4452DB71C3A7F61">
    <w:name w:val="7D2904D461F14E5FA4452DB71C3A7F61"/>
    <w:rsid w:val="004E2F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Nixon-George W. Bush</vt:lpstr>
    </vt:vector>
  </TitlesOfParts>
  <Company>RP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Nixon-Clinton</dc:title>
  <dc:subject/>
  <dc:creator>bransom</dc:creator>
  <cp:keywords/>
  <dc:description/>
  <cp:lastModifiedBy>dstark</cp:lastModifiedBy>
  <cp:revision>2</cp:revision>
  <dcterms:created xsi:type="dcterms:W3CDTF">2011-04-21T11:50:00Z</dcterms:created>
  <dcterms:modified xsi:type="dcterms:W3CDTF">2011-04-21T11:50:00Z</dcterms:modified>
</cp:coreProperties>
</file>